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399" w:rsidRPr="00881399" w:rsidRDefault="00881399" w:rsidP="00881399">
      <w:pPr>
        <w:pStyle w:val="NoSpacing"/>
        <w:rPr>
          <w:rFonts w:ascii="Times New Roman" w:hAnsi="Times New Roman" w:cs="Times New Roman"/>
          <w:sz w:val="24"/>
          <w:szCs w:val="24"/>
        </w:rPr>
      </w:pPr>
      <w:r w:rsidRPr="00881399">
        <w:rPr>
          <w:rFonts w:ascii="Times New Roman" w:hAnsi="Times New Roman" w:cs="Times New Roman"/>
          <w:sz w:val="24"/>
          <w:szCs w:val="24"/>
        </w:rPr>
        <w:t>Magnolia Manor in Westminster stands as</w:t>
      </w:r>
      <w:bookmarkStart w:id="0" w:name="_GoBack"/>
      <w:bookmarkEnd w:id="0"/>
      <w:r w:rsidRPr="00881399">
        <w:rPr>
          <w:rFonts w:ascii="Times New Roman" w:hAnsi="Times New Roman" w:cs="Times New Roman"/>
          <w:sz w:val="24"/>
          <w:szCs w:val="24"/>
        </w:rPr>
        <w:t xml:space="preserve"> an important institutional landmark reflecting the community’s long-standing commitment to care, service, and social responsibility. Established to meet the needs of an aging population and those requiring assisted living and medical care, Magnolia Manor became a respected presence in Westminster and the surrounding region.</w:t>
      </w:r>
    </w:p>
    <w:p w:rsidR="00881399" w:rsidRPr="00881399" w:rsidRDefault="00881399" w:rsidP="00881399">
      <w:pPr>
        <w:pStyle w:val="NoSpacing"/>
        <w:rPr>
          <w:rFonts w:ascii="Times New Roman" w:hAnsi="Times New Roman" w:cs="Times New Roman"/>
          <w:sz w:val="24"/>
          <w:szCs w:val="24"/>
        </w:rPr>
      </w:pPr>
      <w:r w:rsidRPr="00881399">
        <w:rPr>
          <w:rFonts w:ascii="Times New Roman" w:hAnsi="Times New Roman" w:cs="Times New Roman"/>
          <w:sz w:val="24"/>
          <w:szCs w:val="24"/>
        </w:rPr>
        <w:br/>
        <w:t>Magnolia Manor was founded in the mid-twentieth century during a period when communities across South Carolina were expanding organized facilities for elder care. As traditional family structures changed and life expectancy increased, the need for dedicated residential and nursing facilities grew. Magnolia Manor emerged in response to these social shifts, offering a structured environment that combined medical oversight with a sense of home and dignity for its residents.</w:t>
      </w:r>
    </w:p>
    <w:p w:rsidR="00881399" w:rsidRPr="00881399" w:rsidRDefault="00881399" w:rsidP="00881399">
      <w:pPr>
        <w:pStyle w:val="NoSpacing"/>
        <w:rPr>
          <w:rFonts w:ascii="Times New Roman" w:hAnsi="Times New Roman" w:cs="Times New Roman"/>
          <w:sz w:val="24"/>
          <w:szCs w:val="24"/>
        </w:rPr>
      </w:pPr>
      <w:r w:rsidRPr="00881399">
        <w:rPr>
          <w:rFonts w:ascii="Times New Roman" w:hAnsi="Times New Roman" w:cs="Times New Roman"/>
          <w:sz w:val="24"/>
          <w:szCs w:val="24"/>
        </w:rPr>
        <w:br/>
        <w:t>The facility was developed on a spacious site that allowed for both residential buildings and landscaped grounds, reflecting contemporary ideas about health, comfort, and therapeutic surroundings. Architectural forms emphasized practicality and accessibility, with wide corridors, communal spaces, and accommodations designed to support mobility and daily care. Over time, additions and renovations modernized the complex, incorporating updated medical facilities while retaining its established presence within the community.</w:t>
      </w:r>
    </w:p>
    <w:p w:rsidR="00881399" w:rsidRPr="00881399" w:rsidRDefault="00881399" w:rsidP="00881399">
      <w:pPr>
        <w:pStyle w:val="NoSpacing"/>
        <w:rPr>
          <w:rFonts w:ascii="Times New Roman" w:hAnsi="Times New Roman" w:cs="Times New Roman"/>
          <w:sz w:val="24"/>
          <w:szCs w:val="24"/>
        </w:rPr>
      </w:pPr>
      <w:r w:rsidRPr="00881399">
        <w:rPr>
          <w:rFonts w:ascii="Times New Roman" w:hAnsi="Times New Roman" w:cs="Times New Roman"/>
          <w:sz w:val="24"/>
          <w:szCs w:val="24"/>
        </w:rPr>
        <w:br/>
        <w:t>Magnolia Manor played a significant role beyond its primary function as a care facility. It provided employment opportunities for local residents, including nurses, caregivers, and support staff, and fostered close ties with families, churches, and civic organizations in Westminster. Community involvement, volunteer programs, and regular visitation helped maintain strong connections between residents and the broader town.</w:t>
      </w:r>
    </w:p>
    <w:p w:rsidR="00881399" w:rsidRPr="00881399" w:rsidRDefault="00881399" w:rsidP="00881399">
      <w:pPr>
        <w:pStyle w:val="NoSpacing"/>
        <w:rPr>
          <w:rFonts w:ascii="Times New Roman" w:hAnsi="Times New Roman" w:cs="Times New Roman"/>
          <w:sz w:val="24"/>
          <w:szCs w:val="24"/>
        </w:rPr>
      </w:pPr>
      <w:r w:rsidRPr="00881399">
        <w:rPr>
          <w:rFonts w:ascii="Times New Roman" w:hAnsi="Times New Roman" w:cs="Times New Roman"/>
          <w:sz w:val="24"/>
          <w:szCs w:val="24"/>
        </w:rPr>
        <w:br/>
        <w:t>As standards of healthcare and elder services evolved, Magnolia Manor adapted by expanding levels of care and improving facilities to meet changing regulations and expectations. These adjustments ensured its continued relevance while preserving its original mission of compassionate service. The institution’s longevity reflects both professional stewardship and sustained community support.</w:t>
      </w:r>
    </w:p>
    <w:p w:rsidR="00881399" w:rsidRPr="00881399" w:rsidRDefault="00881399" w:rsidP="00881399">
      <w:pPr>
        <w:pStyle w:val="NoSpacing"/>
        <w:rPr>
          <w:rFonts w:ascii="Times New Roman" w:hAnsi="Times New Roman" w:cs="Times New Roman"/>
          <w:sz w:val="24"/>
          <w:szCs w:val="24"/>
        </w:rPr>
      </w:pPr>
      <w:r w:rsidRPr="00881399">
        <w:rPr>
          <w:rFonts w:ascii="Times New Roman" w:hAnsi="Times New Roman" w:cs="Times New Roman"/>
          <w:sz w:val="24"/>
          <w:szCs w:val="24"/>
        </w:rPr>
        <w:br/>
        <w:t>Magnolia Manor stands as a physical and social reminder of Westminster’s response to twentieth-century changes in healthcare and social welfare. Its history illustrates the town’s dedication to caring for vulnerable populations and highlights the broader evolution of assisted living and nursing care in rural South Carolina.</w:t>
      </w:r>
    </w:p>
    <w:p w:rsidR="00881399" w:rsidRPr="00881399" w:rsidRDefault="00881399" w:rsidP="00881399">
      <w:pPr>
        <w:pBdr>
          <w:bottom w:val="single" w:sz="6" w:space="1" w:color="auto"/>
        </w:pBdr>
        <w:spacing w:after="0" w:line="240" w:lineRule="auto"/>
        <w:jc w:val="center"/>
        <w:rPr>
          <w:rFonts w:ascii="Arial" w:eastAsia="Times New Roman" w:hAnsi="Arial" w:cs="Arial"/>
          <w:vanish/>
          <w:sz w:val="16"/>
          <w:szCs w:val="16"/>
        </w:rPr>
      </w:pPr>
      <w:r w:rsidRPr="00881399">
        <w:rPr>
          <w:rFonts w:ascii="Arial" w:eastAsia="Times New Roman" w:hAnsi="Arial" w:cs="Arial"/>
          <w:vanish/>
          <w:sz w:val="16"/>
          <w:szCs w:val="16"/>
        </w:rPr>
        <w:t>Top of Form</w:t>
      </w:r>
    </w:p>
    <w:p w:rsidR="00881399" w:rsidRPr="00881399" w:rsidRDefault="00881399" w:rsidP="00881399">
      <w:pPr>
        <w:pBdr>
          <w:top w:val="single" w:sz="6" w:space="1" w:color="auto"/>
        </w:pBdr>
        <w:spacing w:after="0" w:line="240" w:lineRule="auto"/>
        <w:jc w:val="center"/>
        <w:rPr>
          <w:rFonts w:ascii="Arial" w:eastAsia="Times New Roman" w:hAnsi="Arial" w:cs="Arial"/>
          <w:vanish/>
          <w:sz w:val="16"/>
          <w:szCs w:val="16"/>
        </w:rPr>
      </w:pPr>
      <w:r w:rsidRPr="00881399">
        <w:rPr>
          <w:rFonts w:ascii="Arial" w:eastAsia="Times New Roman" w:hAnsi="Arial" w:cs="Arial"/>
          <w:vanish/>
          <w:sz w:val="16"/>
          <w:szCs w:val="16"/>
        </w:rPr>
        <w:t>Bottom of Form</w:t>
      </w:r>
    </w:p>
    <w:p w:rsidR="00192F3B" w:rsidRDefault="00881399"/>
    <w:sectPr w:rsidR="00192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399"/>
    <w:rsid w:val="000F53E3"/>
    <w:rsid w:val="00881399"/>
    <w:rsid w:val="00B41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D81A9-DDAF-49E9-B909-51A39C29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13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109445">
      <w:bodyDiv w:val="1"/>
      <w:marLeft w:val="0"/>
      <w:marRight w:val="0"/>
      <w:marTop w:val="0"/>
      <w:marBottom w:val="0"/>
      <w:divBdr>
        <w:top w:val="none" w:sz="0" w:space="0" w:color="auto"/>
        <w:left w:val="none" w:sz="0" w:space="0" w:color="auto"/>
        <w:bottom w:val="none" w:sz="0" w:space="0" w:color="auto"/>
        <w:right w:val="none" w:sz="0" w:space="0" w:color="auto"/>
      </w:divBdr>
      <w:divsChild>
        <w:div w:id="693270747">
          <w:marLeft w:val="0"/>
          <w:marRight w:val="0"/>
          <w:marTop w:val="0"/>
          <w:marBottom w:val="0"/>
          <w:divBdr>
            <w:top w:val="none" w:sz="0" w:space="0" w:color="auto"/>
            <w:left w:val="none" w:sz="0" w:space="0" w:color="auto"/>
            <w:bottom w:val="none" w:sz="0" w:space="0" w:color="auto"/>
            <w:right w:val="none" w:sz="0" w:space="0" w:color="auto"/>
          </w:divBdr>
          <w:divsChild>
            <w:div w:id="229268170">
              <w:marLeft w:val="0"/>
              <w:marRight w:val="0"/>
              <w:marTop w:val="0"/>
              <w:marBottom w:val="0"/>
              <w:divBdr>
                <w:top w:val="none" w:sz="0" w:space="0" w:color="auto"/>
                <w:left w:val="none" w:sz="0" w:space="0" w:color="auto"/>
                <w:bottom w:val="none" w:sz="0" w:space="0" w:color="auto"/>
                <w:right w:val="none" w:sz="0" w:space="0" w:color="auto"/>
              </w:divBdr>
              <w:divsChild>
                <w:div w:id="1600524723">
                  <w:marLeft w:val="0"/>
                  <w:marRight w:val="0"/>
                  <w:marTop w:val="0"/>
                  <w:marBottom w:val="0"/>
                  <w:divBdr>
                    <w:top w:val="none" w:sz="0" w:space="0" w:color="auto"/>
                    <w:left w:val="none" w:sz="0" w:space="0" w:color="auto"/>
                    <w:bottom w:val="none" w:sz="0" w:space="0" w:color="auto"/>
                    <w:right w:val="none" w:sz="0" w:space="0" w:color="auto"/>
                  </w:divBdr>
                  <w:divsChild>
                    <w:div w:id="1803692975">
                      <w:marLeft w:val="0"/>
                      <w:marRight w:val="0"/>
                      <w:marTop w:val="0"/>
                      <w:marBottom w:val="0"/>
                      <w:divBdr>
                        <w:top w:val="none" w:sz="0" w:space="0" w:color="auto"/>
                        <w:left w:val="none" w:sz="0" w:space="0" w:color="auto"/>
                        <w:bottom w:val="none" w:sz="0" w:space="0" w:color="auto"/>
                        <w:right w:val="none" w:sz="0" w:space="0" w:color="auto"/>
                      </w:divBdr>
                      <w:divsChild>
                        <w:div w:id="238445498">
                          <w:marLeft w:val="0"/>
                          <w:marRight w:val="0"/>
                          <w:marTop w:val="0"/>
                          <w:marBottom w:val="0"/>
                          <w:divBdr>
                            <w:top w:val="none" w:sz="0" w:space="0" w:color="auto"/>
                            <w:left w:val="none" w:sz="0" w:space="0" w:color="auto"/>
                            <w:bottom w:val="none" w:sz="0" w:space="0" w:color="auto"/>
                            <w:right w:val="none" w:sz="0" w:space="0" w:color="auto"/>
                          </w:divBdr>
                          <w:divsChild>
                            <w:div w:id="965894264">
                              <w:marLeft w:val="0"/>
                              <w:marRight w:val="0"/>
                              <w:marTop w:val="0"/>
                              <w:marBottom w:val="0"/>
                              <w:divBdr>
                                <w:top w:val="none" w:sz="0" w:space="0" w:color="auto"/>
                                <w:left w:val="none" w:sz="0" w:space="0" w:color="auto"/>
                                <w:bottom w:val="none" w:sz="0" w:space="0" w:color="auto"/>
                                <w:right w:val="none" w:sz="0" w:space="0" w:color="auto"/>
                              </w:divBdr>
                              <w:divsChild>
                                <w:div w:id="1653681353">
                                  <w:marLeft w:val="0"/>
                                  <w:marRight w:val="0"/>
                                  <w:marTop w:val="0"/>
                                  <w:marBottom w:val="0"/>
                                  <w:divBdr>
                                    <w:top w:val="none" w:sz="0" w:space="0" w:color="auto"/>
                                    <w:left w:val="none" w:sz="0" w:space="0" w:color="auto"/>
                                    <w:bottom w:val="none" w:sz="0" w:space="0" w:color="auto"/>
                                    <w:right w:val="none" w:sz="0" w:space="0" w:color="auto"/>
                                  </w:divBdr>
                                  <w:divsChild>
                                    <w:div w:id="222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917459">
          <w:marLeft w:val="0"/>
          <w:marRight w:val="0"/>
          <w:marTop w:val="0"/>
          <w:marBottom w:val="0"/>
          <w:divBdr>
            <w:top w:val="none" w:sz="0" w:space="0" w:color="auto"/>
            <w:left w:val="none" w:sz="0" w:space="0" w:color="auto"/>
            <w:bottom w:val="none" w:sz="0" w:space="0" w:color="auto"/>
            <w:right w:val="none" w:sz="0" w:space="0" w:color="auto"/>
          </w:divBdr>
          <w:divsChild>
            <w:div w:id="260458006">
              <w:marLeft w:val="0"/>
              <w:marRight w:val="0"/>
              <w:marTop w:val="0"/>
              <w:marBottom w:val="0"/>
              <w:divBdr>
                <w:top w:val="none" w:sz="0" w:space="0" w:color="auto"/>
                <w:left w:val="none" w:sz="0" w:space="0" w:color="auto"/>
                <w:bottom w:val="none" w:sz="0" w:space="0" w:color="auto"/>
                <w:right w:val="none" w:sz="0" w:space="0" w:color="auto"/>
              </w:divBdr>
              <w:divsChild>
                <w:div w:id="527645504">
                  <w:marLeft w:val="0"/>
                  <w:marRight w:val="0"/>
                  <w:marTop w:val="0"/>
                  <w:marBottom w:val="0"/>
                  <w:divBdr>
                    <w:top w:val="none" w:sz="0" w:space="0" w:color="auto"/>
                    <w:left w:val="none" w:sz="0" w:space="0" w:color="auto"/>
                    <w:bottom w:val="none" w:sz="0" w:space="0" w:color="auto"/>
                    <w:right w:val="none" w:sz="0" w:space="0" w:color="auto"/>
                  </w:divBdr>
                  <w:divsChild>
                    <w:div w:id="1811171647">
                      <w:marLeft w:val="0"/>
                      <w:marRight w:val="0"/>
                      <w:marTop w:val="0"/>
                      <w:marBottom w:val="0"/>
                      <w:divBdr>
                        <w:top w:val="none" w:sz="0" w:space="0" w:color="auto"/>
                        <w:left w:val="none" w:sz="0" w:space="0" w:color="auto"/>
                        <w:bottom w:val="none" w:sz="0" w:space="0" w:color="auto"/>
                        <w:right w:val="none" w:sz="0" w:space="0" w:color="auto"/>
                      </w:divBdr>
                      <w:divsChild>
                        <w:div w:id="1385638728">
                          <w:marLeft w:val="0"/>
                          <w:marRight w:val="0"/>
                          <w:marTop w:val="0"/>
                          <w:marBottom w:val="0"/>
                          <w:divBdr>
                            <w:top w:val="none" w:sz="0" w:space="0" w:color="auto"/>
                            <w:left w:val="none" w:sz="0" w:space="0" w:color="auto"/>
                            <w:bottom w:val="none" w:sz="0" w:space="0" w:color="auto"/>
                            <w:right w:val="none" w:sz="0" w:space="0" w:color="auto"/>
                          </w:divBdr>
                          <w:divsChild>
                            <w:div w:id="953946312">
                              <w:marLeft w:val="0"/>
                              <w:marRight w:val="0"/>
                              <w:marTop w:val="0"/>
                              <w:marBottom w:val="0"/>
                              <w:divBdr>
                                <w:top w:val="none" w:sz="0" w:space="0" w:color="auto"/>
                                <w:left w:val="none" w:sz="0" w:space="0" w:color="auto"/>
                                <w:bottom w:val="none" w:sz="0" w:space="0" w:color="auto"/>
                                <w:right w:val="none" w:sz="0" w:space="0" w:color="auto"/>
                              </w:divBdr>
                              <w:divsChild>
                                <w:div w:id="822308109">
                                  <w:marLeft w:val="0"/>
                                  <w:marRight w:val="0"/>
                                  <w:marTop w:val="0"/>
                                  <w:marBottom w:val="0"/>
                                  <w:divBdr>
                                    <w:top w:val="none" w:sz="0" w:space="0" w:color="auto"/>
                                    <w:left w:val="none" w:sz="0" w:space="0" w:color="auto"/>
                                    <w:bottom w:val="none" w:sz="0" w:space="0" w:color="auto"/>
                                    <w:right w:val="none" w:sz="0" w:space="0" w:color="auto"/>
                                  </w:divBdr>
                                  <w:divsChild>
                                    <w:div w:id="52772499">
                                      <w:marLeft w:val="0"/>
                                      <w:marRight w:val="0"/>
                                      <w:marTop w:val="0"/>
                                      <w:marBottom w:val="0"/>
                                      <w:divBdr>
                                        <w:top w:val="none" w:sz="0" w:space="0" w:color="auto"/>
                                        <w:left w:val="none" w:sz="0" w:space="0" w:color="auto"/>
                                        <w:bottom w:val="none" w:sz="0" w:space="0" w:color="auto"/>
                                        <w:right w:val="none" w:sz="0" w:space="0" w:color="auto"/>
                                      </w:divBdr>
                                      <w:divsChild>
                                        <w:div w:id="16810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2025-12-24T12:44:00Z</dcterms:created>
  <dcterms:modified xsi:type="dcterms:W3CDTF">2025-12-24T12:52:00Z</dcterms:modified>
</cp:coreProperties>
</file>